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5A" w:rsidRPr="009D285A" w:rsidRDefault="009D285A" w:rsidP="009D285A">
      <w:pPr>
        <w:rPr>
          <w:b/>
          <w:bCs/>
          <w:caps/>
          <w:u w:val="single"/>
        </w:rPr>
      </w:pPr>
      <w:r w:rsidRPr="009D285A">
        <w:rPr>
          <w:b/>
          <w:bCs/>
          <w:caps/>
          <w:u w:val="single"/>
        </w:rPr>
        <w:t>TUDORS TREE – Notes</w:t>
      </w:r>
    </w:p>
    <w:p w:rsidR="009D285A" w:rsidRDefault="009D285A" w:rsidP="009D285A">
      <w:pPr>
        <w:rPr>
          <w:b/>
          <w:bCs/>
          <w:caps/>
        </w:rPr>
      </w:pPr>
    </w:p>
    <w:p w:rsidR="009D285A" w:rsidRPr="009D285A" w:rsidRDefault="009D285A" w:rsidP="009D285A">
      <w:pPr>
        <w:rPr>
          <w:caps/>
        </w:rPr>
      </w:pPr>
      <w:r w:rsidRPr="009D285A">
        <w:rPr>
          <w:b/>
          <w:bCs/>
          <w:caps/>
        </w:rPr>
        <w:t>plantagenets split into factions (York &amp; lancaster</w:t>
      </w:r>
      <w:r>
        <w:rPr>
          <w:b/>
          <w:bCs/>
          <w:caps/>
        </w:rPr>
        <w:t>, led by dukes</w:t>
      </w:r>
      <w:r w:rsidRPr="009D285A">
        <w:rPr>
          <w:b/>
          <w:bCs/>
          <w:caps/>
        </w:rPr>
        <w:t xml:space="preserve">) </w:t>
      </w:r>
    </w:p>
    <w:p w:rsidR="009D285A" w:rsidRPr="009D285A" w:rsidRDefault="009D285A" w:rsidP="009D285A">
      <w:pPr>
        <w:rPr>
          <w:caps/>
        </w:rPr>
      </w:pPr>
      <w:r w:rsidRPr="009D285A">
        <w:rPr>
          <w:b/>
          <w:bCs/>
          <w:caps/>
        </w:rPr>
        <w:t>John of gaunt 3</w:t>
      </w:r>
      <w:r w:rsidRPr="009D285A">
        <w:rPr>
          <w:b/>
          <w:bCs/>
          <w:caps/>
          <w:vertAlign w:val="superscript"/>
        </w:rPr>
        <w:t>rd</w:t>
      </w:r>
      <w:r w:rsidRPr="009D285A">
        <w:rPr>
          <w:b/>
          <w:bCs/>
          <w:caps/>
        </w:rPr>
        <w:t xml:space="preserve"> Son of edward iii, duke of lancaster </w:t>
      </w:r>
    </w:p>
    <w:p w:rsidR="009D285A" w:rsidRPr="009D285A" w:rsidRDefault="009D285A" w:rsidP="009D285A">
      <w:pPr>
        <w:ind w:left="720"/>
        <w:rPr>
          <w:caps/>
        </w:rPr>
      </w:pPr>
      <w:r w:rsidRPr="009D285A">
        <w:rPr>
          <w:b/>
          <w:bCs/>
          <w:caps/>
        </w:rPr>
        <w:t xml:space="preserve">Two Usurpations by sons of john of gaunt </w:t>
      </w:r>
    </w:p>
    <w:p w:rsidR="009D285A" w:rsidRPr="009D285A" w:rsidRDefault="009D285A" w:rsidP="00BC6947">
      <w:pPr>
        <w:ind w:left="1440"/>
        <w:rPr>
          <w:caps/>
        </w:rPr>
      </w:pPr>
      <w:r w:rsidRPr="009D285A">
        <w:rPr>
          <w:b/>
          <w:bCs/>
          <w:caps/>
        </w:rPr>
        <w:t xml:space="preserve">First (henry iv v richard ii– shaky) – started wars of roses </w:t>
      </w:r>
    </w:p>
    <w:p w:rsidR="009D285A" w:rsidRPr="009D285A" w:rsidRDefault="009D285A" w:rsidP="00BC6947">
      <w:pPr>
        <w:ind w:left="1440"/>
        <w:rPr>
          <w:caps/>
        </w:rPr>
      </w:pPr>
      <w:r w:rsidRPr="009D285A">
        <w:rPr>
          <w:b/>
          <w:bCs/>
          <w:caps/>
        </w:rPr>
        <w:t xml:space="preserve">Second </w:t>
      </w:r>
      <w:r>
        <w:rPr>
          <w:b/>
          <w:bCs/>
          <w:caps/>
        </w:rPr>
        <w:t>(</w:t>
      </w:r>
      <w:r w:rsidRPr="009D285A">
        <w:rPr>
          <w:b/>
          <w:bCs/>
          <w:caps/>
        </w:rPr>
        <w:t xml:space="preserve">Henry tudor v richard iIi – </w:t>
      </w:r>
      <w:r w:rsidRPr="009D285A">
        <w:rPr>
          <w:b/>
          <w:bCs/>
          <w:caps/>
          <w:u w:val="single"/>
        </w:rPr>
        <w:t>very</w:t>
      </w:r>
      <w:r w:rsidRPr="009D285A">
        <w:rPr>
          <w:b/>
          <w:bCs/>
          <w:caps/>
        </w:rPr>
        <w:t xml:space="preserve"> shaky</w:t>
      </w:r>
      <w:r>
        <w:rPr>
          <w:b/>
          <w:bCs/>
          <w:caps/>
        </w:rPr>
        <w:t xml:space="preserve">) – </w:t>
      </w:r>
      <w:r w:rsidRPr="009D285A">
        <w:rPr>
          <w:b/>
          <w:bCs/>
          <w:caps/>
        </w:rPr>
        <w:t xml:space="preserve">ended wars of roses </w:t>
      </w:r>
    </w:p>
    <w:p w:rsidR="009D285A" w:rsidRPr="009D285A" w:rsidRDefault="009D285A" w:rsidP="00BC6947">
      <w:pPr>
        <w:ind w:left="2160"/>
        <w:rPr>
          <w:caps/>
        </w:rPr>
      </w:pPr>
      <w:r w:rsidRPr="009D285A">
        <w:rPr>
          <w:b/>
          <w:bCs/>
          <w:caps/>
        </w:rPr>
        <w:t>Swynford – gaunt’s mistress – eventually married</w:t>
      </w:r>
    </w:p>
    <w:p w:rsidR="009D285A" w:rsidRPr="009D285A" w:rsidRDefault="009D285A" w:rsidP="00BC6947">
      <w:pPr>
        <w:ind w:left="2160"/>
        <w:rPr>
          <w:caps/>
        </w:rPr>
      </w:pPr>
      <w:r w:rsidRPr="009D285A">
        <w:rPr>
          <w:b/>
          <w:bCs/>
          <w:caps/>
        </w:rPr>
        <w:t xml:space="preserve">Children specifically excluded from succession by parliament </w:t>
      </w:r>
    </w:p>
    <w:p w:rsidR="009D285A" w:rsidRPr="009D285A" w:rsidRDefault="009D285A" w:rsidP="00BC6947">
      <w:pPr>
        <w:ind w:left="2160"/>
        <w:rPr>
          <w:caps/>
        </w:rPr>
      </w:pPr>
      <w:r w:rsidRPr="009D285A">
        <w:rPr>
          <w:b/>
          <w:bCs/>
          <w:caps/>
        </w:rPr>
        <w:t>Katherine of valois</w:t>
      </w:r>
      <w:r>
        <w:rPr>
          <w:b/>
          <w:bCs/>
          <w:caps/>
        </w:rPr>
        <w:t xml:space="preserve"> &amp; </w:t>
      </w:r>
      <w:r w:rsidRPr="009D285A">
        <w:rPr>
          <w:b/>
          <w:bCs/>
          <w:caps/>
        </w:rPr>
        <w:t>owen tudor – ‘Red herring’</w:t>
      </w:r>
    </w:p>
    <w:p w:rsidR="009D285A" w:rsidRPr="009D285A" w:rsidRDefault="009D285A" w:rsidP="009D285A">
      <w:pPr>
        <w:ind w:left="720"/>
        <w:rPr>
          <w:caps/>
        </w:rPr>
      </w:pPr>
      <w:r w:rsidRPr="009D285A">
        <w:rPr>
          <w:b/>
          <w:bCs/>
          <w:caps/>
        </w:rPr>
        <w:t>Parliament relieved to have end of wars of roses</w:t>
      </w:r>
    </w:p>
    <w:p w:rsidR="009D285A" w:rsidRPr="009D285A" w:rsidRDefault="009D285A" w:rsidP="009D285A">
      <w:pPr>
        <w:rPr>
          <w:caps/>
        </w:rPr>
      </w:pPr>
      <w:r w:rsidRPr="009D285A">
        <w:rPr>
          <w:b/>
          <w:bCs/>
          <w:caps/>
        </w:rPr>
        <w:t xml:space="preserve">Factions blended by marriage of henry &amp; elizabeth (Edward iv’s daughter) </w:t>
      </w:r>
    </w:p>
    <w:p w:rsidR="008D3FE8" w:rsidRDefault="00BC6947"/>
    <w:sectPr w:rsidR="008D3FE8" w:rsidSect="00B26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D285A"/>
    <w:rsid w:val="007E6075"/>
    <w:rsid w:val="009D285A"/>
    <w:rsid w:val="00AA1E56"/>
    <w:rsid w:val="00B26EB0"/>
    <w:rsid w:val="00BC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2014-10-22T20:16:00Z</dcterms:created>
  <dcterms:modified xsi:type="dcterms:W3CDTF">2014-10-22T20:21:00Z</dcterms:modified>
</cp:coreProperties>
</file>